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318" w:tblpY="29"/>
        <w:tblW w:w="10990" w:type="dxa"/>
        <w:tblLook w:val="01E0" w:firstRow="1" w:lastRow="1" w:firstColumn="1" w:lastColumn="1" w:noHBand="0" w:noVBand="0"/>
      </w:tblPr>
      <w:tblGrid>
        <w:gridCol w:w="5495"/>
        <w:gridCol w:w="5495"/>
      </w:tblGrid>
      <w:tr w:rsidR="001654B4" w:rsidRPr="00981E42" w:rsidTr="00216F7A">
        <w:tc>
          <w:tcPr>
            <w:tcW w:w="5495" w:type="dxa"/>
            <w:shd w:val="clear" w:color="auto" w:fill="auto"/>
          </w:tcPr>
          <w:p w:rsidR="008E3AA5" w:rsidRPr="00981E42" w:rsidRDefault="008E3AA5" w:rsidP="00981E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76D6" w:rsidRPr="00981E42" w:rsidRDefault="005F76D6" w:rsidP="006308B5">
            <w:pPr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UBND HUYỆ</w:t>
            </w:r>
            <w:bookmarkStart w:id="0" w:name="_GoBack"/>
            <w:bookmarkEnd w:id="0"/>
            <w:r w:rsidRPr="00981E42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 w:rsidR="006308B5">
              <w:rPr>
                <w:rFonts w:ascii="Times New Roman" w:hAnsi="Times New Roman" w:cs="Times New Roman"/>
                <w:sz w:val="26"/>
                <w:szCs w:val="26"/>
              </w:rPr>
              <w:t>QUẾ SƠN</w:t>
            </w:r>
          </w:p>
          <w:p w:rsidR="008E3AA5" w:rsidRPr="00981E42" w:rsidRDefault="008E3AA5" w:rsidP="006308B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BE14A4" wp14:editId="1E2AA894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208915</wp:posOffset>
                      </wp:positionV>
                      <wp:extent cx="1414780" cy="0"/>
                      <wp:effectExtent l="11430" t="9525" r="12065" b="952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47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E8B8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77.9pt;margin-top:16.45pt;width:111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"/>
                  </w:pict>
                </mc:Fallback>
              </mc:AlternateContent>
            </w:r>
            <w:r w:rsidRPr="00981E4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TRƯỜNG </w:t>
            </w:r>
            <w:r w:rsidR="006308B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THCS QUẾ SƠN</w:t>
            </w:r>
          </w:p>
        </w:tc>
        <w:tc>
          <w:tcPr>
            <w:tcW w:w="5495" w:type="dxa"/>
            <w:shd w:val="clear" w:color="auto" w:fill="auto"/>
          </w:tcPr>
          <w:p w:rsidR="008E3AA5" w:rsidRPr="00981E42" w:rsidRDefault="008E3AA5" w:rsidP="00981E42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8E3AA5" w:rsidRPr="00981E42" w:rsidRDefault="008E3AA5" w:rsidP="00981E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HƯỚNG DẪN CHẤM</w:t>
            </w:r>
          </w:p>
          <w:p w:rsidR="008E3AA5" w:rsidRPr="00981E42" w:rsidRDefault="008E3AA5" w:rsidP="00981E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ĐỀ KIỂM TRA </w:t>
            </w: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HỌC KÌ I</w:t>
            </w:r>
          </w:p>
          <w:p w:rsidR="008E3AA5" w:rsidRPr="00981E42" w:rsidRDefault="008E3AA5" w:rsidP="00981E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NĂM HỌC 2022-20</w:t>
            </w:r>
            <w:r w:rsidRPr="00981E42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8E3AA5" w:rsidRPr="00981E42" w:rsidRDefault="008E3AA5" w:rsidP="00981E4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MÔN: LỊCH SỬ VÀ ĐỊA LÍ – LỚP: 6</w:t>
            </w:r>
          </w:p>
        </w:tc>
      </w:tr>
    </w:tbl>
    <w:p w:rsidR="008E3AA5" w:rsidRPr="00981E42" w:rsidRDefault="008E3AA5" w:rsidP="00981E42">
      <w:pPr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I</w:t>
      </w:r>
      <w:r w:rsidRPr="00981E4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. </w:t>
      </w: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Trắc nghiệm. (4</w:t>
      </w:r>
      <w:r w:rsidR="001654B4"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.</w:t>
      </w: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0 điểm)</w:t>
      </w:r>
    </w:p>
    <w:p w:rsidR="008E3AA5" w:rsidRDefault="008E3AA5" w:rsidP="00981E42">
      <w:pPr>
        <w:ind w:left="48" w:right="48"/>
        <w:jc w:val="both"/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14:ligatures w14:val="none"/>
        </w:rPr>
      </w:pPr>
      <w:r w:rsidRPr="00981E42"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14:ligatures w14:val="none"/>
        </w:rPr>
        <w:t>Mỗi đáp án đúng ghi 0.25 điểm</w:t>
      </w:r>
    </w:p>
    <w:p w:rsidR="001B5538" w:rsidRPr="00981E42" w:rsidRDefault="001B5538" w:rsidP="001B5538">
      <w:pPr>
        <w:ind w:right="48"/>
        <w:jc w:val="both"/>
        <w:rPr>
          <w:rFonts w:ascii="Times New Roman" w:eastAsia="Times New Roman" w:hAnsi="Times New Roman" w:cs="Times New Roman"/>
          <w:bCs/>
          <w:i/>
          <w:kern w:val="0"/>
          <w:sz w:val="26"/>
          <w:szCs w:val="26"/>
          <w14:ligatures w14:val="none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426"/>
        <w:gridCol w:w="567"/>
        <w:gridCol w:w="425"/>
        <w:gridCol w:w="425"/>
        <w:gridCol w:w="567"/>
        <w:gridCol w:w="425"/>
        <w:gridCol w:w="567"/>
        <w:gridCol w:w="567"/>
        <w:gridCol w:w="567"/>
        <w:gridCol w:w="709"/>
        <w:gridCol w:w="567"/>
        <w:gridCol w:w="709"/>
        <w:gridCol w:w="850"/>
      </w:tblGrid>
      <w:tr w:rsidR="001654B4" w:rsidRPr="00981E42" w:rsidTr="00D817FD">
        <w:trPr>
          <w:trHeight w:val="386"/>
        </w:trPr>
        <w:tc>
          <w:tcPr>
            <w:tcW w:w="1134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709" w:type="dxa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709" w:type="dxa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850" w:type="dxa"/>
          </w:tcPr>
          <w:p w:rsidR="008E3AA5" w:rsidRPr="00981E42" w:rsidRDefault="008E3AA5" w:rsidP="00981E42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1B5538" w:rsidRPr="00981E42" w:rsidTr="00D817FD">
        <w:trPr>
          <w:trHeight w:val="405"/>
        </w:trPr>
        <w:tc>
          <w:tcPr>
            <w:tcW w:w="1134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6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25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25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709" w:type="dxa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67" w:type="dxa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709" w:type="dxa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50" w:type="dxa"/>
          </w:tcPr>
          <w:p w:rsidR="001B5538" w:rsidRPr="00981E42" w:rsidRDefault="001B5538" w:rsidP="001B5538">
            <w:pPr>
              <w:tabs>
                <w:tab w:val="left" w:pos="41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1E4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:rsidR="008E3AA5" w:rsidRPr="00981E42" w:rsidRDefault="008E3AA5" w:rsidP="00981E42">
      <w:pPr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II. Tự luận</w:t>
      </w:r>
      <w:r w:rsidR="001654B4"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. (</w:t>
      </w: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6</w:t>
      </w:r>
      <w:r w:rsidR="001654B4"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.0</w:t>
      </w:r>
      <w:r w:rsidRPr="00981E4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điểm)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7938"/>
        <w:gridCol w:w="992"/>
      </w:tblGrid>
      <w:tr w:rsidR="001654B4" w:rsidRPr="00981E42" w:rsidTr="001654B4">
        <w:tc>
          <w:tcPr>
            <w:tcW w:w="1418" w:type="dxa"/>
          </w:tcPr>
          <w:p w:rsidR="008E3AA5" w:rsidRPr="00981E42" w:rsidRDefault="008E3AA5" w:rsidP="00981E42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938" w:type="dxa"/>
          </w:tcPr>
          <w:p w:rsidR="008E3AA5" w:rsidRPr="00981E42" w:rsidRDefault="008E3AA5" w:rsidP="00981E42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992" w:type="dxa"/>
          </w:tcPr>
          <w:p w:rsidR="008E3AA5" w:rsidRPr="00981E42" w:rsidRDefault="008E3AA5" w:rsidP="00981E42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1B5538" w:rsidRPr="00981E42" w:rsidTr="00967FB3">
        <w:tc>
          <w:tcPr>
            <w:tcW w:w="10348" w:type="dxa"/>
            <w:gridSpan w:val="3"/>
          </w:tcPr>
          <w:p w:rsidR="001B5538" w:rsidRPr="00981E42" w:rsidRDefault="001B5538" w:rsidP="00981E42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Phân môn Lịch sử</w:t>
            </w:r>
          </w:p>
        </w:tc>
      </w:tr>
      <w:tr w:rsidR="001B5538" w:rsidRPr="00981E42" w:rsidTr="001654B4">
        <w:tc>
          <w:tcPr>
            <w:tcW w:w="1418" w:type="dxa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  <w:p w:rsidR="001B5538" w:rsidRPr="00981E42" w:rsidRDefault="001B5538" w:rsidP="001B5538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(1.</w:t>
            </w:r>
            <w:r w:rsidRPr="00981E42">
              <w:rPr>
                <w:rFonts w:cs="Times New Roman"/>
                <w:b/>
                <w:bCs/>
                <w:sz w:val="26"/>
                <w:szCs w:val="26"/>
              </w:rPr>
              <w:t>5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981E42">
              <w:rPr>
                <w:rFonts w:eastAsia="Times New Roman" w:cs="Times New Roman"/>
                <w:i/>
                <w:sz w:val="26"/>
                <w:szCs w:val="26"/>
              </w:rPr>
              <w:t>* Sự tan rã của xã hội nguyên thuỷ: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>- Vào khoảng thiên niên kỉ IV TCN, người nguyên thủy phát hiện ra kim loại để chế tạo công cụ, vũ khí.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 xml:space="preserve">- Nhờ công cụ bằng kim loại (lưỡi cày, cuốc,..) trồng trọt và chăn nuôi có bước phát triển. 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 xml:space="preserve">- Nghề luyện kim và chế tạo đồng yêu cầu kĩ thuật cao, cùng nghề dệt vải, làm gốm, ... dần trở thành ngành sản xuất riêng. 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 xml:space="preserve">- Quá trình chuyên môn hóa trong sản xuất thúc đẩy năng suất lao động, tạo ra nhiều sản phẩm cho xã hội. 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- Đàn ông có vai trò lớn, trở thành chủ gia đình. Con cái theo họ cha. Đó là gia đình phụ hệ. </w:t>
            </w:r>
          </w:p>
          <w:p w:rsidR="001B5538" w:rsidRPr="00981E42" w:rsidRDefault="001B5538" w:rsidP="001B5538">
            <w:pPr>
              <w:shd w:val="clear" w:color="auto" w:fill="FFFFFF"/>
              <w:ind w:right="-108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 xml:space="preserve">=&gt; Con người có của cải dư thừa. </w:t>
            </w:r>
            <w:r w:rsidRPr="00981E42">
              <w:rPr>
                <w:rFonts w:cs="Times New Roman"/>
                <w:sz w:val="26"/>
                <w:szCs w:val="26"/>
                <w:shd w:val="clear" w:color="auto" w:fill="FFFFFF"/>
              </w:rPr>
              <w:t>Xã hội dần có sự phân hóa giàu - nghèo. Xã hội nguyên thủy dần tan rã.</w:t>
            </w:r>
            <w:r w:rsidRPr="00981E42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</w:tc>
      </w:tr>
      <w:tr w:rsidR="001B5538" w:rsidRPr="00981E42" w:rsidTr="001654B4">
        <w:tc>
          <w:tcPr>
            <w:tcW w:w="1418" w:type="dxa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(1.</w:t>
            </w:r>
            <w:r w:rsidRPr="00981E42">
              <w:rPr>
                <w:rFonts w:cs="Times New Roman"/>
                <w:b/>
                <w:bCs/>
                <w:sz w:val="26"/>
                <w:szCs w:val="26"/>
              </w:rPr>
              <w:t>0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981E42">
              <w:rPr>
                <w:rFonts w:eastAsia="Times New Roman" w:cs="Times New Roman"/>
                <w:i/>
                <w:sz w:val="26"/>
                <w:szCs w:val="26"/>
              </w:rPr>
              <w:t>* Đường thời gian từ nhà Hán đến thời Nam Bắc triều (Trung Quốc cổ đại):</w:t>
            </w:r>
          </w:p>
          <w:p w:rsidR="001B5538" w:rsidRPr="00981E42" w:rsidRDefault="001B5538" w:rsidP="001B5538">
            <w:pPr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981E42">
              <w:rPr>
                <w:rFonts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6B4BC1" wp14:editId="60461E47">
                      <wp:simplePos x="0" y="0"/>
                      <wp:positionH relativeFrom="column">
                        <wp:posOffset>4766945</wp:posOffset>
                      </wp:positionH>
                      <wp:positionV relativeFrom="paragraph">
                        <wp:posOffset>158035</wp:posOffset>
                      </wp:positionV>
                      <wp:extent cx="0" cy="158750"/>
                      <wp:effectExtent l="0" t="0" r="19050" b="127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8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4F17D3" id="Straight Connector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5.35pt,12.45pt" to="375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981E42">
              <w:rPr>
                <w:rFonts w:cs="Times New Roman"/>
                <w:bCs/>
                <w:sz w:val="26"/>
                <w:szCs w:val="26"/>
              </w:rPr>
              <w:t xml:space="preserve">206 TCN    220    </w:t>
            </w:r>
            <w:r w:rsidRPr="00981E42">
              <w:rPr>
                <w:rFonts w:cs="Times New Roman"/>
                <w:bCs/>
                <w:sz w:val="26"/>
                <w:szCs w:val="26"/>
              </w:rPr>
              <w:tab/>
              <w:t xml:space="preserve">                     280</w:t>
            </w:r>
            <w:r w:rsidRPr="00981E42">
              <w:rPr>
                <w:rFonts w:cs="Times New Roman"/>
                <w:bCs/>
                <w:sz w:val="26"/>
                <w:szCs w:val="26"/>
              </w:rPr>
              <w:tab/>
              <w:t xml:space="preserve">                                          420</w:t>
            </w:r>
          </w:p>
          <w:p w:rsidR="001B5538" w:rsidRPr="00981E42" w:rsidRDefault="001B5538" w:rsidP="001B5538">
            <w:pPr>
              <w:ind w:firstLine="720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981E42">
              <w:rPr>
                <w:rFonts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D046A99" wp14:editId="2D7A637F">
                      <wp:simplePos x="0" y="0"/>
                      <wp:positionH relativeFrom="column">
                        <wp:posOffset>2396490</wp:posOffset>
                      </wp:positionH>
                      <wp:positionV relativeFrom="paragraph">
                        <wp:posOffset>3810</wp:posOffset>
                      </wp:positionV>
                      <wp:extent cx="0" cy="158115"/>
                      <wp:effectExtent l="0" t="0" r="19050" b="1333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811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E5E213" id="Straight Connector 4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8.7pt,.3pt" to="188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981E42">
              <w:rPr>
                <w:rFonts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47D8FA" wp14:editId="1E5BC07F">
                      <wp:simplePos x="0" y="0"/>
                      <wp:positionH relativeFrom="column">
                        <wp:posOffset>845194</wp:posOffset>
                      </wp:positionH>
                      <wp:positionV relativeFrom="paragraph">
                        <wp:posOffset>17780</wp:posOffset>
                      </wp:positionV>
                      <wp:extent cx="0" cy="160655"/>
                      <wp:effectExtent l="0" t="0" r="19050" b="1079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06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403D25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55pt,1.4pt" to="66.5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981E42">
              <w:rPr>
                <w:rFonts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F47B2A" wp14:editId="7E25C87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19685</wp:posOffset>
                      </wp:positionV>
                      <wp:extent cx="0" cy="167005"/>
                      <wp:effectExtent l="0" t="0" r="19050" b="2349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70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9202F" id="Straight Connector 2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75pt,1.55pt" to="6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981E42">
              <w:rPr>
                <w:rFonts w:cs="Times New Roman"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8908CE" wp14:editId="46236C86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65405</wp:posOffset>
                      </wp:positionV>
                      <wp:extent cx="4916170" cy="23495"/>
                      <wp:effectExtent l="0" t="0" r="17780" b="3365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916170" cy="234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016D77" id="Straight Connector 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5.15pt" to="385.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:rsidR="001B5538" w:rsidRPr="00981E42" w:rsidRDefault="001B5538" w:rsidP="001B5538">
            <w:p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981E42">
              <w:rPr>
                <w:rFonts w:cs="Times New Roman"/>
                <w:bCs/>
                <w:sz w:val="26"/>
                <w:szCs w:val="26"/>
              </w:rPr>
              <w:t xml:space="preserve">Nhà Hán  Thời kì                 </w:t>
            </w:r>
            <w:r w:rsidRPr="00981E42">
              <w:rPr>
                <w:rFonts w:cs="Times New Roman"/>
                <w:bCs/>
                <w:sz w:val="26"/>
                <w:szCs w:val="26"/>
              </w:rPr>
              <w:tab/>
              <w:t>Nhà Tấn</w:t>
            </w:r>
            <w:r w:rsidRPr="00981E42">
              <w:rPr>
                <w:rFonts w:cs="Times New Roman"/>
                <w:bCs/>
                <w:sz w:val="26"/>
                <w:szCs w:val="26"/>
              </w:rPr>
              <w:tab/>
              <w:t xml:space="preserve">                      </w:t>
            </w:r>
            <w:r>
              <w:rPr>
                <w:rFonts w:cs="Times New Roman"/>
                <w:bCs/>
                <w:sz w:val="26"/>
                <w:szCs w:val="26"/>
              </w:rPr>
              <w:t xml:space="preserve">  </w:t>
            </w:r>
            <w:r w:rsidRPr="00981E42">
              <w:rPr>
                <w:rFonts w:cs="Times New Roman"/>
                <w:bCs/>
                <w:sz w:val="26"/>
                <w:szCs w:val="26"/>
              </w:rPr>
              <w:t xml:space="preserve">Thời kì </w:t>
            </w:r>
          </w:p>
          <w:p w:rsidR="001B5538" w:rsidRPr="00981E42" w:rsidRDefault="001B5538" w:rsidP="001B5538">
            <w:pPr>
              <w:tabs>
                <w:tab w:val="left" w:pos="3183"/>
                <w:tab w:val="center" w:pos="5491"/>
                <w:tab w:val="left" w:pos="7406"/>
              </w:tabs>
              <w:ind w:firstLine="720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981E42">
              <w:rPr>
                <w:rFonts w:cs="Times New Roman"/>
                <w:bCs/>
                <w:sz w:val="26"/>
                <w:szCs w:val="26"/>
              </w:rPr>
              <w:t xml:space="preserve">    Tam Quốc</w:t>
            </w:r>
            <w:r w:rsidRPr="00981E42">
              <w:rPr>
                <w:rFonts w:cs="Times New Roman"/>
                <w:bCs/>
                <w:sz w:val="26"/>
                <w:szCs w:val="26"/>
              </w:rPr>
              <w:tab/>
              <w:t xml:space="preserve">                                         Nam - Bắc triều</w:t>
            </w:r>
          </w:p>
          <w:p w:rsidR="001B5538" w:rsidRPr="00981E42" w:rsidRDefault="001B5538" w:rsidP="001B5538">
            <w:pPr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1.0</w:t>
            </w:r>
          </w:p>
        </w:tc>
      </w:tr>
      <w:tr w:rsidR="001B5538" w:rsidRPr="00981E42" w:rsidTr="001654B4">
        <w:tc>
          <w:tcPr>
            <w:tcW w:w="1418" w:type="dxa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981E42">
              <w:rPr>
                <w:rFonts w:cs="Times New Roman"/>
                <w:b/>
                <w:bCs/>
                <w:sz w:val="26"/>
                <w:szCs w:val="26"/>
              </w:rPr>
              <w:t>(0,5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jc w:val="both"/>
              <w:rPr>
                <w:rFonts w:eastAsia="Times New Roman" w:cs="Times New Roman"/>
                <w:i/>
                <w:sz w:val="26"/>
                <w:szCs w:val="26"/>
              </w:rPr>
            </w:pPr>
            <w:r w:rsidRPr="00981E42">
              <w:rPr>
                <w:rFonts w:eastAsia="Times New Roman" w:cs="Times New Roman"/>
                <w:i/>
                <w:sz w:val="26"/>
                <w:szCs w:val="26"/>
              </w:rPr>
              <w:t>* Nêu 2 thành tựu văn hóa của Hy Lạp và La Mã vẫn còn được bảo tồn và sử dụng đến ngày nay:</w:t>
            </w:r>
          </w:p>
          <w:p w:rsidR="001B5538" w:rsidRPr="00981E42" w:rsidRDefault="001B5538" w:rsidP="001B5538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>- Dương lịch.</w:t>
            </w:r>
          </w:p>
          <w:p w:rsidR="001B5538" w:rsidRPr="00981E42" w:rsidRDefault="001B5538" w:rsidP="001B5538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>- Hệ thống chữ số La Mã; chữ cái La-tinh (A, B, C..).</w:t>
            </w:r>
          </w:p>
        </w:tc>
        <w:tc>
          <w:tcPr>
            <w:tcW w:w="992" w:type="dxa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0.25</w:t>
            </w: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0.25</w:t>
            </w:r>
          </w:p>
        </w:tc>
      </w:tr>
      <w:tr w:rsidR="001B5538" w:rsidRPr="00981E42" w:rsidTr="001A08C1">
        <w:tc>
          <w:tcPr>
            <w:tcW w:w="10348" w:type="dxa"/>
            <w:gridSpan w:val="3"/>
          </w:tcPr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Phân môn Địa lí</w:t>
            </w:r>
          </w:p>
        </w:tc>
      </w:tr>
      <w:tr w:rsidR="001B5538" w:rsidRPr="00981E42" w:rsidTr="001654B4">
        <w:tc>
          <w:tcPr>
            <w:tcW w:w="1418" w:type="dxa"/>
          </w:tcPr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(1.5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pStyle w:val="Other0"/>
              <w:tabs>
                <w:tab w:val="left" w:pos="230"/>
              </w:tabs>
              <w:spacing w:line="240" w:lineRule="auto"/>
              <w:jc w:val="both"/>
              <w:rPr>
                <w:i/>
                <w:sz w:val="26"/>
                <w:szCs w:val="26"/>
              </w:rPr>
            </w:pPr>
            <w:r w:rsidRPr="00981E42">
              <w:rPr>
                <w:i/>
                <w:sz w:val="26"/>
                <w:szCs w:val="26"/>
                <w:shd w:val="clear" w:color="auto" w:fill="FFFFFF"/>
              </w:rPr>
              <w:t>* V</w:t>
            </w:r>
            <w:r w:rsidRPr="00981E42">
              <w:rPr>
                <w:i/>
                <w:sz w:val="26"/>
                <w:szCs w:val="26"/>
              </w:rPr>
              <w:t>ai trò của oxy, hơi nước và khí cacbonic đối với tự nhiên và đời sống:</w:t>
            </w:r>
          </w:p>
          <w:p w:rsidR="001B5538" w:rsidRPr="00981E42" w:rsidRDefault="001B5538" w:rsidP="001B5538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>- Oxy: là chất khí giúp duy trì sự sống của con người và loài sinh vật, là nguyên tố tạo nên tế bào và hợp chất quan trọng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1B5538" w:rsidRPr="00981E42" w:rsidRDefault="001B5538" w:rsidP="001B5538">
            <w:pPr>
              <w:shd w:val="clear" w:color="auto" w:fill="FFFFFF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</w:rPr>
              <w:t>- Hơi nước: là cơ sở tạo ra lớp nước trên Trái Đất, sinh ra các hiện tượng khí tượng như sương mù, mây, mưa,... hình thành nên sự sống.</w:t>
            </w:r>
          </w:p>
          <w:p w:rsidR="001B5538" w:rsidRPr="00981E42" w:rsidRDefault="001B5538" w:rsidP="001B55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eastAsia="Times New Roman"/>
                <w:sz w:val="26"/>
              </w:rPr>
            </w:pPr>
            <w:r w:rsidRPr="00981E42">
              <w:rPr>
                <w:sz w:val="26"/>
                <w:shd w:val="clear" w:color="auto" w:fill="FFFFFF"/>
              </w:rPr>
              <w:t xml:space="preserve">- </w:t>
            </w:r>
            <w:r w:rsidRPr="00981E42">
              <w:rPr>
                <w:sz w:val="26"/>
              </w:rPr>
              <w:t>Khí cacbonic: tham gia quá trình quang hợp của thực vật, giúp giữ lại lượng nhiệt độ ẩm cần thiết cho Trái Đất, điều hòa đối với sự số</w:t>
            </w:r>
            <w:r>
              <w:rPr>
                <w:sz w:val="26"/>
              </w:rPr>
              <w:t>ng.</w:t>
            </w:r>
          </w:p>
        </w:tc>
        <w:tc>
          <w:tcPr>
            <w:tcW w:w="992" w:type="dxa"/>
          </w:tcPr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0.5</w:t>
            </w: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0.5</w:t>
            </w: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0.5</w:t>
            </w:r>
          </w:p>
        </w:tc>
      </w:tr>
      <w:tr w:rsidR="001B5538" w:rsidRPr="00981E42" w:rsidTr="001654B4">
        <w:tc>
          <w:tcPr>
            <w:tcW w:w="1418" w:type="dxa"/>
          </w:tcPr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sz w:val="26"/>
                <w:szCs w:val="26"/>
              </w:rPr>
              <w:t>(1.0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6"/>
                <w:szCs w:val="26"/>
                <w:shd w:val="clear" w:color="auto" w:fill="FFFFFF"/>
              </w:rPr>
            </w:pPr>
            <w:r w:rsidRPr="00981E42">
              <w:rPr>
                <w:i/>
                <w:sz w:val="26"/>
                <w:szCs w:val="26"/>
              </w:rPr>
              <w:t>* S</w:t>
            </w:r>
            <w:r w:rsidRPr="00981E42">
              <w:rPr>
                <w:i/>
                <w:sz w:val="26"/>
                <w:szCs w:val="26"/>
                <w:shd w:val="clear" w:color="auto" w:fill="FFFFFF"/>
              </w:rPr>
              <w:t>o sánh sự khác nhau giữa địa hình núi và đồi về độ cao và hình thái:</w:t>
            </w:r>
          </w:p>
          <w:tbl>
            <w:tblPr>
              <w:tblStyle w:val="TableGrid"/>
              <w:tblW w:w="7542" w:type="dxa"/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2693"/>
              <w:gridCol w:w="3544"/>
            </w:tblGrid>
            <w:tr w:rsidR="001B5538" w:rsidRPr="00981E42" w:rsidTr="00B6706E">
              <w:trPr>
                <w:trHeight w:val="275"/>
              </w:trPr>
              <w:tc>
                <w:tcPr>
                  <w:tcW w:w="1305" w:type="dxa"/>
                </w:tcPr>
                <w:p w:rsidR="001B5538" w:rsidRPr="00981E42" w:rsidRDefault="001B5538" w:rsidP="001B5538">
                  <w:pPr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</w:p>
              </w:tc>
              <w:tc>
                <w:tcPr>
                  <w:tcW w:w="2693" w:type="dxa"/>
                </w:tcPr>
                <w:p w:rsidR="001B5538" w:rsidRPr="00981E42" w:rsidRDefault="001B5538" w:rsidP="001B5538">
                  <w:pPr>
                    <w:jc w:val="center"/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Núi</w:t>
                  </w:r>
                </w:p>
              </w:tc>
              <w:tc>
                <w:tcPr>
                  <w:tcW w:w="3544" w:type="dxa"/>
                </w:tcPr>
                <w:p w:rsidR="001B5538" w:rsidRPr="00981E42" w:rsidRDefault="001B5538" w:rsidP="001B5538">
                  <w:pPr>
                    <w:jc w:val="center"/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Đồi</w:t>
                  </w:r>
                </w:p>
              </w:tc>
            </w:tr>
            <w:tr w:rsidR="001B5538" w:rsidRPr="00981E42" w:rsidTr="00B6706E">
              <w:trPr>
                <w:trHeight w:val="559"/>
              </w:trPr>
              <w:tc>
                <w:tcPr>
                  <w:tcW w:w="1305" w:type="dxa"/>
                </w:tcPr>
                <w:p w:rsidR="001B5538" w:rsidRPr="00981E42" w:rsidRDefault="001B5538" w:rsidP="001B5538">
                  <w:pPr>
                    <w:jc w:val="center"/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Độ cao</w:t>
                  </w:r>
                </w:p>
              </w:tc>
              <w:tc>
                <w:tcPr>
                  <w:tcW w:w="2693" w:type="dxa"/>
                </w:tcPr>
                <w:p w:rsidR="001B5538" w:rsidRPr="00981E42" w:rsidRDefault="001B5538" w:rsidP="001B5538">
                  <w:pPr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Trên 500 m so với mực nước biển</w:t>
                  </w:r>
                </w:p>
              </w:tc>
              <w:tc>
                <w:tcPr>
                  <w:tcW w:w="3544" w:type="dxa"/>
                </w:tcPr>
                <w:p w:rsidR="001B5538" w:rsidRPr="00981E42" w:rsidRDefault="001B5538" w:rsidP="001B5538">
                  <w:pPr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Không quá 200 m so với vùng đất xung quanh</w:t>
                  </w:r>
                </w:p>
              </w:tc>
            </w:tr>
            <w:tr w:rsidR="001B5538" w:rsidRPr="00981E42" w:rsidTr="00B6706E">
              <w:trPr>
                <w:trHeight w:val="293"/>
              </w:trPr>
              <w:tc>
                <w:tcPr>
                  <w:tcW w:w="1305" w:type="dxa"/>
                </w:tcPr>
                <w:p w:rsidR="001B5538" w:rsidRPr="00981E42" w:rsidRDefault="001B5538" w:rsidP="001B5538">
                  <w:pPr>
                    <w:jc w:val="center"/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lastRenderedPageBreak/>
                    <w:t>Hình thái</w:t>
                  </w:r>
                </w:p>
              </w:tc>
              <w:tc>
                <w:tcPr>
                  <w:tcW w:w="2693" w:type="dxa"/>
                </w:tcPr>
                <w:p w:rsidR="001B5538" w:rsidRPr="00981E42" w:rsidRDefault="001B5538" w:rsidP="001B5538">
                  <w:pPr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Đỉnh nhọn, sườn dốc.</w:t>
                  </w:r>
                </w:p>
              </w:tc>
              <w:tc>
                <w:tcPr>
                  <w:tcW w:w="3544" w:type="dxa"/>
                </w:tcPr>
                <w:p w:rsidR="001B5538" w:rsidRPr="00981E42" w:rsidRDefault="001B5538" w:rsidP="001B5538">
                  <w:pPr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</w:pPr>
                  <w:r w:rsidRPr="00981E42">
                    <w:rPr>
                      <w:rFonts w:cs="Times New Roman"/>
                      <w:sz w:val="26"/>
                      <w:szCs w:val="26"/>
                      <w:shd w:val="clear" w:color="auto" w:fill="FFFFFF"/>
                    </w:rPr>
                    <w:t>Đỉnh tròn, sườn thoải.</w:t>
                  </w:r>
                </w:p>
              </w:tc>
            </w:tr>
          </w:tbl>
          <w:p w:rsidR="001B5538" w:rsidRPr="00981E42" w:rsidRDefault="001B5538" w:rsidP="001B553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</w:tcPr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t>0.5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981E42">
              <w:rPr>
                <w:rFonts w:eastAsia="Times New Roman" w:cs="Times New Roman"/>
                <w:b/>
                <w:bCs/>
                <w:sz w:val="26"/>
                <w:szCs w:val="26"/>
              </w:rPr>
              <w:lastRenderedPageBreak/>
              <w:t>0.5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</w:tr>
      <w:tr w:rsidR="001B5538" w:rsidRPr="00981E42" w:rsidTr="001654B4">
        <w:tc>
          <w:tcPr>
            <w:tcW w:w="1418" w:type="dxa"/>
          </w:tcPr>
          <w:p w:rsidR="001B5538" w:rsidRPr="00D47140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6</w:t>
            </w:r>
          </w:p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81E42">
              <w:rPr>
                <w:rFonts w:cs="Times New Roman"/>
                <w:b/>
                <w:bCs/>
                <w:sz w:val="26"/>
                <w:szCs w:val="26"/>
              </w:rPr>
              <w:t>(0</w:t>
            </w:r>
            <w:r>
              <w:rPr>
                <w:rFonts w:cs="Times New Roman"/>
                <w:b/>
                <w:bCs/>
                <w:sz w:val="26"/>
                <w:szCs w:val="26"/>
              </w:rPr>
              <w:t>.</w:t>
            </w:r>
            <w:r w:rsidRPr="00981E42">
              <w:rPr>
                <w:rFonts w:cs="Times New Roman"/>
                <w:b/>
                <w:bCs/>
                <w:sz w:val="26"/>
                <w:szCs w:val="26"/>
              </w:rPr>
              <w:t>5 điểm)</w:t>
            </w:r>
          </w:p>
        </w:tc>
        <w:tc>
          <w:tcPr>
            <w:tcW w:w="7938" w:type="dxa"/>
          </w:tcPr>
          <w:p w:rsidR="001B5538" w:rsidRPr="00981E42" w:rsidRDefault="001B5538" w:rsidP="001B553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eastAsia="Times New Roman"/>
                <w:i/>
                <w:sz w:val="26"/>
                <w:lang w:eastAsia="vi-VN"/>
              </w:rPr>
            </w:pPr>
            <w:r w:rsidRPr="00981E42">
              <w:rPr>
                <w:i/>
                <w:sz w:val="26"/>
                <w:lang w:val="fr-FR"/>
              </w:rPr>
              <w:t xml:space="preserve">* </w:t>
            </w:r>
            <w:r w:rsidRPr="00981E42">
              <w:rPr>
                <w:rFonts w:eastAsia="Times New Roman"/>
                <w:i/>
                <w:sz w:val="26"/>
                <w:lang w:eastAsia="vi-VN"/>
              </w:rPr>
              <w:t>Nếu đang trong lớp học mà có động đất xảy ra em nên:</w:t>
            </w:r>
          </w:p>
          <w:p w:rsidR="001B5538" w:rsidRPr="00981E42" w:rsidRDefault="001B5538" w:rsidP="001B5538">
            <w:pPr>
              <w:shd w:val="clear" w:color="auto" w:fill="FFFFFF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eastAsia="Times New Roman" w:cs="Times New Roman"/>
                <w:sz w:val="26"/>
                <w:szCs w:val="26"/>
                <w:lang w:eastAsia="vi-VN"/>
              </w:rPr>
              <w:t xml:space="preserve"> Chui xuống gầm bàn hoặc tìm góc phòng để đứng; nên tránh xa cửa kính và những vật có thể rơi; sử dụng sách, vở để bảo vệ đầu và mắt; nếu mất điện thì sử đụng đèn pin, không sử dụng diêm hay nến vì có thể gây hoả hoạn…</w:t>
            </w:r>
          </w:p>
        </w:tc>
        <w:tc>
          <w:tcPr>
            <w:tcW w:w="992" w:type="dxa"/>
          </w:tcPr>
          <w:p w:rsidR="001B5538" w:rsidRPr="00981E42" w:rsidRDefault="001B5538" w:rsidP="001B5538">
            <w:pPr>
              <w:ind w:right="48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  <w:p w:rsidR="001B5538" w:rsidRPr="00981E42" w:rsidRDefault="001B5538" w:rsidP="001B553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81E42">
              <w:rPr>
                <w:rFonts w:cs="Times New Roman"/>
                <w:b/>
                <w:sz w:val="26"/>
                <w:szCs w:val="26"/>
              </w:rPr>
              <w:t>0.5</w:t>
            </w:r>
          </w:p>
          <w:p w:rsidR="001B5538" w:rsidRPr="00981E42" w:rsidRDefault="001B5538" w:rsidP="001B5538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DC3E88" w:rsidRPr="00981E42" w:rsidRDefault="00DC3E88" w:rsidP="00981E42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981E42">
        <w:rPr>
          <w:rFonts w:ascii="Times New Roman" w:hAnsi="Times New Roman" w:cs="Times New Roman"/>
          <w:i/>
          <w:sz w:val="26"/>
          <w:szCs w:val="26"/>
          <w:lang w:val="vi-VN"/>
        </w:rPr>
        <w:t>(Lưu ý</w:t>
      </w:r>
      <w:r w:rsidRPr="00981E42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Pr="00981E42">
        <w:rPr>
          <w:rFonts w:ascii="Times New Roman" w:hAnsi="Times New Roman" w:cs="Times New Roman"/>
          <w:i/>
          <w:sz w:val="26"/>
          <w:szCs w:val="26"/>
          <w:lang w:val="vi-VN"/>
        </w:rPr>
        <w:t>Học sinh có thể chỉ ra ý khác và lập luận phù hợp thì dùng để thay thế ý trong</w:t>
      </w:r>
      <w:r w:rsidRPr="00981E4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81E42">
        <w:rPr>
          <w:rFonts w:ascii="Times New Roman" w:hAnsi="Times New Roman" w:cs="Times New Roman"/>
          <w:i/>
          <w:sz w:val="26"/>
          <w:szCs w:val="26"/>
          <w:lang w:val="vi-VN"/>
        </w:rPr>
        <w:t>hướng dẫn chấm này)</w:t>
      </w:r>
    </w:p>
    <w:p w:rsidR="008E3AA5" w:rsidRPr="00981E42" w:rsidRDefault="008E3AA5" w:rsidP="00981E42">
      <w:pPr>
        <w:ind w:left="48" w:right="48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8E3AA5" w:rsidRPr="00981E42" w:rsidRDefault="008E3AA5" w:rsidP="00981E4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</w:p>
    <w:p w:rsidR="008E3AA5" w:rsidRPr="00981E42" w:rsidRDefault="00981E42" w:rsidP="00981E42">
      <w:pPr>
        <w:pStyle w:val="NormalWeb"/>
        <w:spacing w:before="0" w:beforeAutospacing="0" w:after="0" w:afterAutospacing="0"/>
        <w:ind w:left="48" w:right="48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 Hết -</w:t>
      </w:r>
    </w:p>
    <w:p w:rsidR="008E3AA5" w:rsidRPr="00981E42" w:rsidRDefault="008E3AA5" w:rsidP="00981E42">
      <w:pPr>
        <w:rPr>
          <w:rFonts w:ascii="Times New Roman" w:eastAsia="Times New Roman" w:hAnsi="Times New Roman" w:cs="Times New Roman"/>
          <w:b/>
          <w:bCs/>
          <w:caps/>
          <w:spacing w:val="5"/>
          <w:kern w:val="0"/>
          <w:sz w:val="26"/>
          <w:szCs w:val="26"/>
          <w14:ligatures w14:val="none"/>
        </w:rPr>
      </w:pPr>
    </w:p>
    <w:p w:rsidR="008E3AA5" w:rsidRPr="00981E42" w:rsidRDefault="008E3AA5" w:rsidP="00981E42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8E3AA5" w:rsidRPr="00981E42" w:rsidRDefault="008E3AA5" w:rsidP="00981E42">
      <w:pPr>
        <w:widowControl w:val="0"/>
        <w:rPr>
          <w:rFonts w:ascii="Times New Roman" w:hAnsi="Times New Roman" w:cs="Times New Roman"/>
          <w:sz w:val="26"/>
          <w:szCs w:val="26"/>
        </w:rPr>
      </w:pPr>
    </w:p>
    <w:p w:rsidR="00155F8B" w:rsidRPr="00981E42" w:rsidRDefault="00155F8B" w:rsidP="00981E42">
      <w:pPr>
        <w:rPr>
          <w:rFonts w:ascii="Times New Roman" w:hAnsi="Times New Roman" w:cs="Times New Roman"/>
          <w:sz w:val="26"/>
          <w:szCs w:val="26"/>
        </w:rPr>
      </w:pPr>
    </w:p>
    <w:sectPr w:rsidR="00155F8B" w:rsidRPr="00981E42" w:rsidSect="001F2475">
      <w:pgSz w:w="11907" w:h="16840" w:code="9"/>
      <w:pgMar w:top="709" w:right="567" w:bottom="964" w:left="1077" w:header="51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2375"/>
    <w:multiLevelType w:val="hybridMultilevel"/>
    <w:tmpl w:val="8F16BC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73C83"/>
    <w:multiLevelType w:val="hybridMultilevel"/>
    <w:tmpl w:val="8F16BC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A39F2"/>
    <w:multiLevelType w:val="hybridMultilevel"/>
    <w:tmpl w:val="5A6A2BFA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025B2"/>
    <w:multiLevelType w:val="hybridMultilevel"/>
    <w:tmpl w:val="9C6A1736"/>
    <w:lvl w:ilvl="0" w:tplc="F3B032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8872A2"/>
    <w:multiLevelType w:val="multilevel"/>
    <w:tmpl w:val="DD0ED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F2157F"/>
    <w:multiLevelType w:val="multilevel"/>
    <w:tmpl w:val="A0DCBD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392D18"/>
    <w:multiLevelType w:val="hybridMultilevel"/>
    <w:tmpl w:val="3FE45A1A"/>
    <w:lvl w:ilvl="0" w:tplc="08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46ACE"/>
    <w:multiLevelType w:val="multilevel"/>
    <w:tmpl w:val="3E047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B81"/>
    <w:rsid w:val="00006F97"/>
    <w:rsid w:val="00020D12"/>
    <w:rsid w:val="000363A2"/>
    <w:rsid w:val="00056D88"/>
    <w:rsid w:val="0008485E"/>
    <w:rsid w:val="000D0053"/>
    <w:rsid w:val="000E1DE8"/>
    <w:rsid w:val="000E4084"/>
    <w:rsid w:val="00112A80"/>
    <w:rsid w:val="00113645"/>
    <w:rsid w:val="001217F7"/>
    <w:rsid w:val="00130A54"/>
    <w:rsid w:val="001347BC"/>
    <w:rsid w:val="00155F8B"/>
    <w:rsid w:val="001654B4"/>
    <w:rsid w:val="001959B6"/>
    <w:rsid w:val="001B1E9B"/>
    <w:rsid w:val="001B5538"/>
    <w:rsid w:val="001F2475"/>
    <w:rsid w:val="002203B6"/>
    <w:rsid w:val="002A0712"/>
    <w:rsid w:val="002A580C"/>
    <w:rsid w:val="002C409C"/>
    <w:rsid w:val="002C6A4A"/>
    <w:rsid w:val="00307605"/>
    <w:rsid w:val="003516AF"/>
    <w:rsid w:val="00360F92"/>
    <w:rsid w:val="0038129E"/>
    <w:rsid w:val="003C1221"/>
    <w:rsid w:val="003D16A4"/>
    <w:rsid w:val="003F0BF9"/>
    <w:rsid w:val="00435ED3"/>
    <w:rsid w:val="00455BDE"/>
    <w:rsid w:val="00487BB1"/>
    <w:rsid w:val="00487C31"/>
    <w:rsid w:val="00493AD7"/>
    <w:rsid w:val="00493D3C"/>
    <w:rsid w:val="004A7CB6"/>
    <w:rsid w:val="004F6E2D"/>
    <w:rsid w:val="005109C2"/>
    <w:rsid w:val="00565746"/>
    <w:rsid w:val="005A2AB4"/>
    <w:rsid w:val="005C5716"/>
    <w:rsid w:val="005E291E"/>
    <w:rsid w:val="005F76D6"/>
    <w:rsid w:val="006030B9"/>
    <w:rsid w:val="006308B5"/>
    <w:rsid w:val="00634E3D"/>
    <w:rsid w:val="00652740"/>
    <w:rsid w:val="00662133"/>
    <w:rsid w:val="00664853"/>
    <w:rsid w:val="00681700"/>
    <w:rsid w:val="006A5938"/>
    <w:rsid w:val="006C10F4"/>
    <w:rsid w:val="006E35F5"/>
    <w:rsid w:val="00703FC4"/>
    <w:rsid w:val="00751EC0"/>
    <w:rsid w:val="00755952"/>
    <w:rsid w:val="00795F93"/>
    <w:rsid w:val="007B6F85"/>
    <w:rsid w:val="007D0741"/>
    <w:rsid w:val="007E5E63"/>
    <w:rsid w:val="007F4733"/>
    <w:rsid w:val="00820EAE"/>
    <w:rsid w:val="00854F3E"/>
    <w:rsid w:val="00855A97"/>
    <w:rsid w:val="00894B81"/>
    <w:rsid w:val="008E298A"/>
    <w:rsid w:val="008E3AA5"/>
    <w:rsid w:val="008E54B5"/>
    <w:rsid w:val="008F6E8E"/>
    <w:rsid w:val="0090361F"/>
    <w:rsid w:val="00903D98"/>
    <w:rsid w:val="00912141"/>
    <w:rsid w:val="009152CE"/>
    <w:rsid w:val="00933029"/>
    <w:rsid w:val="009540EB"/>
    <w:rsid w:val="00981BDE"/>
    <w:rsid w:val="00981E42"/>
    <w:rsid w:val="009C0106"/>
    <w:rsid w:val="009C1A60"/>
    <w:rsid w:val="009F601A"/>
    <w:rsid w:val="00A01F49"/>
    <w:rsid w:val="00A17B0D"/>
    <w:rsid w:val="00A21F3B"/>
    <w:rsid w:val="00A751BD"/>
    <w:rsid w:val="00A8328A"/>
    <w:rsid w:val="00A92AC8"/>
    <w:rsid w:val="00AC2F71"/>
    <w:rsid w:val="00AC3A85"/>
    <w:rsid w:val="00AD2BDD"/>
    <w:rsid w:val="00AE43A0"/>
    <w:rsid w:val="00B13B9B"/>
    <w:rsid w:val="00B22120"/>
    <w:rsid w:val="00B30F92"/>
    <w:rsid w:val="00B6706E"/>
    <w:rsid w:val="00BC2BD9"/>
    <w:rsid w:val="00BC58BA"/>
    <w:rsid w:val="00BD076D"/>
    <w:rsid w:val="00BD7388"/>
    <w:rsid w:val="00C513E7"/>
    <w:rsid w:val="00C6000B"/>
    <w:rsid w:val="00C72F91"/>
    <w:rsid w:val="00CE1287"/>
    <w:rsid w:val="00D070C8"/>
    <w:rsid w:val="00D235D3"/>
    <w:rsid w:val="00D35748"/>
    <w:rsid w:val="00D35AAD"/>
    <w:rsid w:val="00D47140"/>
    <w:rsid w:val="00D7112A"/>
    <w:rsid w:val="00D817FD"/>
    <w:rsid w:val="00DA7188"/>
    <w:rsid w:val="00DC3E88"/>
    <w:rsid w:val="00E5199A"/>
    <w:rsid w:val="00ED25B6"/>
    <w:rsid w:val="00ED61A9"/>
    <w:rsid w:val="00EE3348"/>
    <w:rsid w:val="00EE6EFE"/>
    <w:rsid w:val="00EF5ADA"/>
    <w:rsid w:val="00F21B32"/>
    <w:rsid w:val="00F37964"/>
    <w:rsid w:val="00F76A82"/>
    <w:rsid w:val="00F7778F"/>
    <w:rsid w:val="00F87DEF"/>
    <w:rsid w:val="00FC6915"/>
    <w:rsid w:val="00FD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6BE9"/>
  <w15:docId w15:val="{37374FCC-0EDB-4581-9F83-E182EB29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6E8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0760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4B81"/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4B81"/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894B8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94B8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F6E8E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30760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ther">
    <w:name w:val="Other_"/>
    <w:basedOn w:val="DefaultParagraphFont"/>
    <w:link w:val="Other0"/>
    <w:rsid w:val="00130A54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130A54"/>
    <w:pPr>
      <w:widowControl w:val="0"/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30A5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35AAD"/>
    <w:rPr>
      <w:color w:val="0000FF"/>
      <w:u w:val="single"/>
    </w:rPr>
  </w:style>
  <w:style w:type="character" w:customStyle="1" w:styleId="4-BangChar">
    <w:name w:val="4-Bang Char"/>
    <w:link w:val="4-Bang"/>
    <w:qFormat/>
    <w:rsid w:val="00BC2BD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BC2BD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BodyText">
    <w:name w:val="Body Text"/>
    <w:basedOn w:val="Normal"/>
    <w:link w:val="BodyTextChar"/>
    <w:uiPriority w:val="99"/>
    <w:rsid w:val="00020D12"/>
    <w:pPr>
      <w:widowControl w:val="0"/>
      <w:autoSpaceDE w:val="0"/>
      <w:autoSpaceDN w:val="0"/>
      <w:ind w:left="260"/>
    </w:pPr>
    <w:rPr>
      <w:rFonts w:ascii="Times New Roman" w:eastAsia="Times New Roman" w:hAnsi="Times New Roman" w:cs="Times New Roman"/>
      <w:kern w:val="0"/>
      <w:sz w:val="26"/>
      <w:szCs w:val="26"/>
      <w:lang w:val="vi-VN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020D12"/>
    <w:rPr>
      <w:rFonts w:ascii="Times New Roman" w:eastAsia="Times New Roman" w:hAnsi="Times New Roman" w:cs="Times New Roman"/>
      <w:kern w:val="0"/>
      <w:sz w:val="26"/>
      <w:szCs w:val="26"/>
      <w:lang w:val="vi-V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D12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903D98"/>
    <w:rPr>
      <w:rFonts w:ascii="Times New Roman" w:eastAsia="Calibri" w:hAnsi="Times New Roman" w:cs="Times New Roman"/>
      <w:kern w:val="0"/>
      <w:sz w:val="28"/>
      <w:lang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7A47-1472-4E37-AAF8-DFCC923E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Vien</cp:lastModifiedBy>
  <cp:revision>80</cp:revision>
  <cp:lastPrinted>2013-02-06T00:58:00Z</cp:lastPrinted>
  <dcterms:created xsi:type="dcterms:W3CDTF">2022-08-04T09:23:00Z</dcterms:created>
  <dcterms:modified xsi:type="dcterms:W3CDTF">2022-12-10T09:45:00Z</dcterms:modified>
</cp:coreProperties>
</file>